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502" w:rsidRDefault="00174502" w:rsidP="001745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502" w:rsidRDefault="00174502" w:rsidP="001745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502" w:rsidRDefault="00174502" w:rsidP="001745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0FD7" w:rsidRDefault="00EA0FD7" w:rsidP="001745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174502" w:rsidRDefault="00174502" w:rsidP="001745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2058" w:rsidRPr="00EA0FD7" w:rsidRDefault="00EA0FD7" w:rsidP="00EA0F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Дана выпускни</w:t>
      </w:r>
      <w:r w:rsidR="00574A6B">
        <w:rPr>
          <w:rFonts w:ascii="Times New Roman" w:hAnsi="Times New Roman" w:cs="Times New Roman"/>
          <w:sz w:val="28"/>
          <w:szCs w:val="28"/>
        </w:rPr>
        <w:t>ку(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574A6B">
        <w:rPr>
          <w:rFonts w:ascii="Times New Roman" w:hAnsi="Times New Roman" w:cs="Times New Roman"/>
          <w:sz w:val="28"/>
          <w:szCs w:val="28"/>
        </w:rPr>
        <w:t>)</w:t>
      </w:r>
      <w:r w:rsidR="00292058" w:rsidRPr="00EA0F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МАОУ СОШ № 2 им. А.П. Маресьева станицы Брюховецкой МО Брюховецкий район Краснодарского края </w:t>
      </w:r>
      <w:r w:rsidR="00574A6B">
        <w:rPr>
          <w:rFonts w:ascii="Times New Roman" w:hAnsi="Times New Roman" w:cs="Times New Roman"/>
          <w:sz w:val="28"/>
          <w:szCs w:val="28"/>
        </w:rPr>
        <w:t>Иванову Ивану Ивановичу</w:t>
      </w:r>
      <w:r w:rsidR="00174502">
        <w:rPr>
          <w:rFonts w:ascii="Times New Roman" w:hAnsi="Times New Roman" w:cs="Times New Roman"/>
          <w:sz w:val="28"/>
          <w:szCs w:val="28"/>
        </w:rPr>
        <w:t>,</w:t>
      </w:r>
      <w:r w:rsidRPr="00EA0FD7">
        <w:rPr>
          <w:rFonts w:ascii="Times New Roman" w:hAnsi="Times New Roman" w:cs="Times New Roman"/>
          <w:sz w:val="28"/>
          <w:szCs w:val="28"/>
        </w:rPr>
        <w:t xml:space="preserve"> 28.09.2010 года рождения</w:t>
      </w:r>
      <w:r w:rsidR="001745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удостоверяет, что</w:t>
      </w:r>
      <w:r w:rsidRPr="00EA0FD7">
        <w:rPr>
          <w:rFonts w:ascii="Times New Roman" w:hAnsi="Times New Roman" w:cs="Times New Roman"/>
          <w:sz w:val="28"/>
          <w:szCs w:val="28"/>
        </w:rPr>
        <w:t xml:space="preserve"> по итогам государственной итоговой аттестации обучающихся, освоивших программы основного общего образования, в 2026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4A6B">
        <w:rPr>
          <w:rFonts w:ascii="Times New Roman" w:hAnsi="Times New Roman" w:cs="Times New Roman"/>
          <w:sz w:val="28"/>
          <w:szCs w:val="28"/>
        </w:rPr>
        <w:t>Иванов И.И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A0FD7">
        <w:rPr>
          <w:rFonts w:ascii="Times New Roman" w:hAnsi="Times New Roman" w:cs="Times New Roman"/>
          <w:sz w:val="28"/>
          <w:szCs w:val="28"/>
        </w:rPr>
        <w:t xml:space="preserve"> получил</w:t>
      </w:r>
      <w:r w:rsidR="00574A6B">
        <w:rPr>
          <w:rFonts w:ascii="Times New Roman" w:hAnsi="Times New Roman" w:cs="Times New Roman"/>
          <w:sz w:val="28"/>
          <w:szCs w:val="28"/>
        </w:rPr>
        <w:t>(</w:t>
      </w:r>
      <w:r w:rsidRPr="00EA0FD7">
        <w:rPr>
          <w:rFonts w:ascii="Times New Roman" w:hAnsi="Times New Roman" w:cs="Times New Roman"/>
          <w:sz w:val="28"/>
          <w:szCs w:val="28"/>
        </w:rPr>
        <w:t>а</w:t>
      </w:r>
      <w:r w:rsidR="00574A6B">
        <w:rPr>
          <w:rFonts w:ascii="Times New Roman" w:hAnsi="Times New Roman" w:cs="Times New Roman"/>
          <w:sz w:val="28"/>
          <w:szCs w:val="28"/>
        </w:rPr>
        <w:t>)</w:t>
      </w:r>
      <w:r w:rsidRPr="00EA0FD7">
        <w:rPr>
          <w:rFonts w:ascii="Times New Roman" w:hAnsi="Times New Roman" w:cs="Times New Roman"/>
          <w:sz w:val="28"/>
          <w:szCs w:val="28"/>
        </w:rPr>
        <w:t xml:space="preserve">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A0FD7" w:rsidTr="00EA0FD7">
        <w:trPr>
          <w:trHeight w:val="495"/>
        </w:trPr>
        <w:tc>
          <w:tcPr>
            <w:tcW w:w="3115" w:type="dxa"/>
          </w:tcPr>
          <w:p w:rsidR="00EA0FD7" w:rsidRPr="00EA0FD7" w:rsidRDefault="00EA0FD7" w:rsidP="00EA0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D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115" w:type="dxa"/>
          </w:tcPr>
          <w:p w:rsidR="00EA0FD7" w:rsidRPr="00EA0FD7" w:rsidRDefault="00EA0FD7" w:rsidP="00EA0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D7"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3115" w:type="dxa"/>
          </w:tcPr>
          <w:p w:rsidR="00EA0FD7" w:rsidRPr="00EA0FD7" w:rsidRDefault="00EA0FD7" w:rsidP="00EA0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D7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</w:tc>
      </w:tr>
      <w:tr w:rsidR="00EA0FD7" w:rsidTr="00174502">
        <w:tc>
          <w:tcPr>
            <w:tcW w:w="3115" w:type="dxa"/>
            <w:vAlign w:val="center"/>
          </w:tcPr>
          <w:p w:rsidR="00EA0FD7" w:rsidRPr="00EA0FD7" w:rsidRDefault="00174502" w:rsidP="0017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  <w:vAlign w:val="center"/>
          </w:tcPr>
          <w:p w:rsidR="00EA0FD7" w:rsidRPr="00EA0FD7" w:rsidRDefault="00574A6B" w:rsidP="001745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15" w:type="dxa"/>
            <w:vAlign w:val="center"/>
          </w:tcPr>
          <w:p w:rsidR="00EA0FD7" w:rsidRPr="00EA0FD7" w:rsidRDefault="00574A6B" w:rsidP="001745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</w:t>
            </w:r>
            <w:r w:rsidR="001745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A0FD7" w:rsidTr="00174502">
        <w:tc>
          <w:tcPr>
            <w:tcW w:w="3115" w:type="dxa"/>
            <w:vAlign w:val="center"/>
          </w:tcPr>
          <w:p w:rsidR="00EA0FD7" w:rsidRPr="00EA0FD7" w:rsidRDefault="00174502" w:rsidP="0017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  <w:vAlign w:val="center"/>
          </w:tcPr>
          <w:p w:rsidR="00EA0FD7" w:rsidRPr="00EA0FD7" w:rsidRDefault="00574A6B" w:rsidP="001745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15" w:type="dxa"/>
            <w:vAlign w:val="center"/>
          </w:tcPr>
          <w:p w:rsidR="00EA0FD7" w:rsidRPr="00EA0FD7" w:rsidRDefault="00574A6B" w:rsidP="001745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</w:t>
            </w:r>
            <w:r w:rsidR="001745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A0FD7" w:rsidTr="00174502">
        <w:tc>
          <w:tcPr>
            <w:tcW w:w="3115" w:type="dxa"/>
            <w:vAlign w:val="center"/>
          </w:tcPr>
          <w:p w:rsidR="00EA0FD7" w:rsidRPr="00EA0FD7" w:rsidRDefault="00174502" w:rsidP="0017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115" w:type="dxa"/>
            <w:vAlign w:val="center"/>
          </w:tcPr>
          <w:p w:rsidR="00EA0FD7" w:rsidRPr="00EA0FD7" w:rsidRDefault="00574A6B" w:rsidP="001745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15" w:type="dxa"/>
            <w:vAlign w:val="center"/>
          </w:tcPr>
          <w:p w:rsidR="00EA0FD7" w:rsidRPr="00EA0FD7" w:rsidRDefault="00574A6B" w:rsidP="001745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</w:t>
            </w:r>
            <w:r w:rsidR="001745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A0FD7" w:rsidTr="00174502">
        <w:tc>
          <w:tcPr>
            <w:tcW w:w="3115" w:type="dxa"/>
            <w:vAlign w:val="center"/>
          </w:tcPr>
          <w:p w:rsidR="00EA0FD7" w:rsidRPr="00EA0FD7" w:rsidRDefault="00174502" w:rsidP="0017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15" w:type="dxa"/>
            <w:vAlign w:val="center"/>
          </w:tcPr>
          <w:p w:rsidR="00EA0FD7" w:rsidRPr="00EA0FD7" w:rsidRDefault="00174502" w:rsidP="001745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15" w:type="dxa"/>
            <w:vAlign w:val="center"/>
          </w:tcPr>
          <w:p w:rsidR="00EA0FD7" w:rsidRPr="00EA0FD7" w:rsidRDefault="00174502" w:rsidP="001745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</w:tbl>
    <w:p w:rsidR="00EA0FD7" w:rsidRDefault="00EA0FD7"/>
    <w:p w:rsidR="00292058" w:rsidRDefault="00292058"/>
    <w:p w:rsidR="00174502" w:rsidRDefault="00174502"/>
    <w:p w:rsidR="00174502" w:rsidRPr="00174502" w:rsidRDefault="00174502" w:rsidP="0017450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74502" w:rsidRPr="00174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50"/>
    <w:rsid w:val="00174502"/>
    <w:rsid w:val="00292058"/>
    <w:rsid w:val="00574A6B"/>
    <w:rsid w:val="00844ABA"/>
    <w:rsid w:val="008B7450"/>
    <w:rsid w:val="009A6B25"/>
    <w:rsid w:val="00BE5D73"/>
    <w:rsid w:val="00D321C4"/>
    <w:rsid w:val="00EA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DFA72"/>
  <w15:chartTrackingRefBased/>
  <w15:docId w15:val="{39839454-C059-4080-9824-C1888CB1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Хубиев Руслан Ханапиевич</cp:lastModifiedBy>
  <cp:revision>6</cp:revision>
  <dcterms:created xsi:type="dcterms:W3CDTF">2026-07-10T07:48:00Z</dcterms:created>
  <dcterms:modified xsi:type="dcterms:W3CDTF">2026-07-13T11:04:00Z</dcterms:modified>
</cp:coreProperties>
</file>